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C8C" w:rsidRPr="004B50A9" w:rsidRDefault="004B50A9" w:rsidP="004B50A9">
      <w:pPr>
        <w:jc w:val="center"/>
        <w:rPr>
          <w:rFonts w:ascii="Garamond" w:hAnsi="Garamond"/>
          <w:b/>
          <w:sz w:val="24"/>
          <w:szCs w:val="24"/>
        </w:rPr>
      </w:pPr>
      <w:r w:rsidRPr="004B50A9">
        <w:rPr>
          <w:rFonts w:ascii="Garamond" w:hAnsi="Garamond"/>
          <w:b/>
          <w:sz w:val="24"/>
          <w:szCs w:val="24"/>
        </w:rPr>
        <w:t>Foreign Investment in the Caribbean</w:t>
      </w:r>
    </w:p>
    <w:p w:rsidR="004B50A9" w:rsidRDefault="004B50A9" w:rsidP="004B50A9">
      <w:pPr>
        <w:jc w:val="center"/>
        <w:rPr>
          <w:rFonts w:ascii="Garamond" w:hAnsi="Garamond"/>
          <w:i/>
          <w:sz w:val="24"/>
          <w:szCs w:val="24"/>
        </w:rPr>
      </w:pPr>
      <w:r w:rsidRPr="004B50A9">
        <w:rPr>
          <w:rFonts w:ascii="Garamond" w:hAnsi="Garamond"/>
          <w:i/>
          <w:sz w:val="24"/>
          <w:szCs w:val="24"/>
        </w:rPr>
        <w:t xml:space="preserve">The West Fails Haiti </w:t>
      </w:r>
      <w:r>
        <w:rPr>
          <w:rFonts w:ascii="Garamond" w:hAnsi="Garamond"/>
          <w:i/>
          <w:sz w:val="24"/>
          <w:szCs w:val="24"/>
        </w:rPr>
        <w:t>–</w:t>
      </w:r>
      <w:r w:rsidRPr="004B50A9">
        <w:rPr>
          <w:rFonts w:ascii="Garamond" w:hAnsi="Garamond"/>
          <w:i/>
          <w:sz w:val="24"/>
          <w:szCs w:val="24"/>
        </w:rPr>
        <w:t xml:space="preserve"> Again</w:t>
      </w:r>
    </w:p>
    <w:p w:rsidR="005C471F" w:rsidRPr="005C471F" w:rsidRDefault="005C471F" w:rsidP="005C471F">
      <w:pPr>
        <w:spacing w:after="120"/>
        <w:jc w:val="center"/>
        <w:rPr>
          <w:rFonts w:ascii="Garamond" w:hAnsi="Garamond"/>
          <w:sz w:val="24"/>
          <w:szCs w:val="24"/>
        </w:rPr>
      </w:pPr>
      <w:r w:rsidRPr="005C471F">
        <w:rPr>
          <w:rFonts w:ascii="Garamond" w:hAnsi="Garamond"/>
          <w:sz w:val="24"/>
          <w:szCs w:val="24"/>
        </w:rPr>
        <w:t>By</w:t>
      </w:r>
    </w:p>
    <w:p w:rsidR="005C471F" w:rsidRPr="005C471F" w:rsidRDefault="005C471F" w:rsidP="005C471F">
      <w:pPr>
        <w:spacing w:after="120"/>
        <w:jc w:val="center"/>
        <w:rPr>
          <w:rFonts w:ascii="Garamond" w:hAnsi="Garamond"/>
          <w:sz w:val="24"/>
          <w:szCs w:val="24"/>
        </w:rPr>
      </w:pPr>
      <w:r w:rsidRPr="005C471F">
        <w:rPr>
          <w:rFonts w:ascii="Garamond" w:hAnsi="Garamond"/>
          <w:sz w:val="24"/>
          <w:szCs w:val="24"/>
        </w:rPr>
        <w:t>S. Brian Samuel</w:t>
      </w:r>
    </w:p>
    <w:p w:rsidR="005C471F" w:rsidRPr="00185885" w:rsidRDefault="005C471F" w:rsidP="005C471F">
      <w:pPr>
        <w:spacing w:after="120"/>
        <w:jc w:val="center"/>
      </w:pPr>
      <w:r>
        <w:rPr>
          <w:noProof/>
          <w:lang w:val="en-029"/>
        </w:rPr>
        <w:drawing>
          <wp:inline distT="0" distB="0" distL="0" distR="0">
            <wp:extent cx="1009650" cy="1219994"/>
            <wp:effectExtent l="19050" t="0" r="0" b="0"/>
            <wp:docPr id="3" name="Picture 3" descr="Cat in (new) h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t in (new) ha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262" t="7471" r="14871" b="7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1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95F" w:rsidRDefault="00B8595F">
      <w:pPr>
        <w:rPr>
          <w:rFonts w:ascii="Garamond" w:hAnsi="Garamond"/>
          <w:sz w:val="24"/>
          <w:szCs w:val="24"/>
        </w:rPr>
      </w:pPr>
    </w:p>
    <w:p w:rsidR="00BB196A" w:rsidRDefault="00BB196A">
      <w:pPr>
        <w:rPr>
          <w:rFonts w:ascii="Garamond" w:hAnsi="Garamond"/>
          <w:sz w:val="24"/>
          <w:szCs w:val="24"/>
        </w:rPr>
      </w:pPr>
    </w:p>
    <w:p w:rsidR="004B50A9" w:rsidRPr="004B50A9" w:rsidRDefault="00B8595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Every year, the Economic Commission for Latin America and the Caribbean (ECLAC) publishes, among other things, </w:t>
      </w:r>
      <w:r w:rsidR="005C471F">
        <w:rPr>
          <w:rFonts w:ascii="Garamond" w:hAnsi="Garamond"/>
          <w:sz w:val="24"/>
          <w:szCs w:val="24"/>
        </w:rPr>
        <w:t>a listing of the net Foreign Direct Investment (FDI) flows into the region; country by country. For economists this is a valuable source of data, as it indicates how “well” a country is doing in attracting foreign investments to its shores. I say “well” because n</w:t>
      </w:r>
      <w:r w:rsidR="004830C2">
        <w:rPr>
          <w:rFonts w:ascii="Garamond" w:hAnsi="Garamond"/>
          <w:sz w:val="24"/>
          <w:szCs w:val="24"/>
        </w:rPr>
        <w:t>ot everyone sees FDI as a good</w:t>
      </w:r>
      <w:r w:rsidR="005C471F">
        <w:rPr>
          <w:rFonts w:ascii="Garamond" w:hAnsi="Garamond"/>
          <w:sz w:val="24"/>
          <w:szCs w:val="24"/>
        </w:rPr>
        <w:t xml:space="preserve"> thing. </w:t>
      </w:r>
    </w:p>
    <w:p w:rsidR="00C80CE2" w:rsidRDefault="00C80CE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What is FDI? Basically, FDI is a measure of the amount of business investment a country is receiving</w:t>
      </w:r>
      <w:r w:rsidR="00FD40CA">
        <w:rPr>
          <w:rFonts w:ascii="Garamond" w:hAnsi="Garamond"/>
          <w:sz w:val="24"/>
          <w:szCs w:val="24"/>
        </w:rPr>
        <w:t xml:space="preserve"> from abroad:</w:t>
      </w:r>
      <w:r>
        <w:rPr>
          <w:rFonts w:ascii="Garamond" w:hAnsi="Garamond"/>
          <w:sz w:val="24"/>
          <w:szCs w:val="24"/>
        </w:rPr>
        <w:t xml:space="preserve"> “I</w:t>
      </w:r>
      <w:r w:rsidRPr="00C80CE2">
        <w:rPr>
          <w:rFonts w:ascii="Garamond" w:hAnsi="Garamond"/>
          <w:sz w:val="24"/>
          <w:szCs w:val="24"/>
        </w:rPr>
        <w:t>nvestment</w:t>
      </w:r>
      <w:r>
        <w:rPr>
          <w:rFonts w:ascii="Garamond" w:hAnsi="Garamond"/>
          <w:sz w:val="24"/>
          <w:szCs w:val="24"/>
        </w:rPr>
        <w:t>s</w:t>
      </w:r>
      <w:r w:rsidRPr="00C80CE2">
        <w:rPr>
          <w:rFonts w:ascii="Garamond" w:hAnsi="Garamond"/>
          <w:sz w:val="24"/>
          <w:szCs w:val="24"/>
        </w:rPr>
        <w:t xml:space="preserve"> made by a company based in one country, into a company</w:t>
      </w:r>
      <w:r>
        <w:rPr>
          <w:rFonts w:ascii="Garamond" w:hAnsi="Garamond"/>
          <w:sz w:val="24"/>
          <w:szCs w:val="24"/>
        </w:rPr>
        <w:t xml:space="preserve"> or subsidiary </w:t>
      </w:r>
      <w:r w:rsidRPr="00C80CE2">
        <w:rPr>
          <w:rFonts w:ascii="Garamond" w:hAnsi="Garamond"/>
          <w:sz w:val="24"/>
          <w:szCs w:val="24"/>
        </w:rPr>
        <w:t>in another country</w:t>
      </w:r>
      <w:r>
        <w:rPr>
          <w:rFonts w:ascii="Garamond" w:hAnsi="Garamond"/>
          <w:sz w:val="24"/>
          <w:szCs w:val="24"/>
        </w:rPr>
        <w:t xml:space="preserve">.” FDI does not include stock market </w:t>
      </w:r>
      <w:r w:rsidR="00FD40CA">
        <w:rPr>
          <w:rFonts w:ascii="Garamond" w:hAnsi="Garamond"/>
          <w:sz w:val="24"/>
          <w:szCs w:val="24"/>
        </w:rPr>
        <w:t>flows</w:t>
      </w:r>
      <w:r>
        <w:rPr>
          <w:rFonts w:ascii="Garamond" w:hAnsi="Garamond"/>
          <w:sz w:val="24"/>
          <w:szCs w:val="24"/>
        </w:rPr>
        <w:t>; nor does it include remittances from nationals living abroad. FDI can also be negative:</w:t>
      </w:r>
      <w:r w:rsidR="00FD40CA">
        <w:rPr>
          <w:rFonts w:ascii="Garamond" w:hAnsi="Garamond"/>
          <w:sz w:val="24"/>
          <w:szCs w:val="24"/>
        </w:rPr>
        <w:t xml:space="preserve"> sometimes</w:t>
      </w:r>
      <w:r w:rsidR="004830C2">
        <w:rPr>
          <w:rFonts w:ascii="Garamond" w:hAnsi="Garamond"/>
          <w:sz w:val="24"/>
          <w:szCs w:val="24"/>
        </w:rPr>
        <w:t xml:space="preserve"> net profits sent abroad are</w:t>
      </w:r>
      <w:r>
        <w:rPr>
          <w:rFonts w:ascii="Garamond" w:hAnsi="Garamond"/>
          <w:sz w:val="24"/>
          <w:szCs w:val="24"/>
        </w:rPr>
        <w:t xml:space="preserve"> greater than new investment</w:t>
      </w:r>
      <w:r w:rsidR="00FD40CA">
        <w:rPr>
          <w:rFonts w:ascii="Garamond" w:hAnsi="Garamond"/>
          <w:sz w:val="24"/>
          <w:szCs w:val="24"/>
        </w:rPr>
        <w:t>s received</w:t>
      </w:r>
      <w:r>
        <w:rPr>
          <w:rFonts w:ascii="Garamond" w:hAnsi="Garamond"/>
          <w:sz w:val="24"/>
          <w:szCs w:val="24"/>
        </w:rPr>
        <w:t xml:space="preserve">. </w:t>
      </w:r>
    </w:p>
    <w:p w:rsidR="004B50A9" w:rsidRDefault="00FD40C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ECLAC’s</w:t>
      </w:r>
      <w:r w:rsidR="005C471F">
        <w:rPr>
          <w:rFonts w:ascii="Garamond" w:hAnsi="Garamond"/>
          <w:sz w:val="24"/>
          <w:szCs w:val="24"/>
        </w:rPr>
        <w:t xml:space="preserve"> figures for 2012 are out; and they make interesting reading. Table </w:t>
      </w:r>
      <w:r w:rsidR="00D86153">
        <w:rPr>
          <w:rFonts w:ascii="Garamond" w:hAnsi="Garamond"/>
          <w:sz w:val="24"/>
          <w:szCs w:val="24"/>
        </w:rPr>
        <w:t xml:space="preserve">1 </w:t>
      </w:r>
      <w:r w:rsidR="005C471F">
        <w:rPr>
          <w:rFonts w:ascii="Garamond" w:hAnsi="Garamond"/>
          <w:sz w:val="24"/>
          <w:szCs w:val="24"/>
        </w:rPr>
        <w:t>below lists ne</w:t>
      </w:r>
      <w:r w:rsidR="00D86153">
        <w:rPr>
          <w:rFonts w:ascii="Garamond" w:hAnsi="Garamond"/>
          <w:sz w:val="24"/>
          <w:szCs w:val="24"/>
        </w:rPr>
        <w:t>t FDI flows to the Caribbean. The country to receive the most foreign investment in 2012 was the Dominican Republic</w:t>
      </w:r>
      <w:r>
        <w:rPr>
          <w:rFonts w:ascii="Garamond" w:hAnsi="Garamond"/>
          <w:sz w:val="24"/>
          <w:szCs w:val="24"/>
        </w:rPr>
        <w:t>,</w:t>
      </w:r>
      <w:r w:rsidR="004830C2">
        <w:rPr>
          <w:rFonts w:ascii="Garamond" w:hAnsi="Garamond"/>
          <w:sz w:val="24"/>
          <w:szCs w:val="24"/>
        </w:rPr>
        <w:t xml:space="preserve"> with $3</w:t>
      </w:r>
      <w:r w:rsidR="00D86153">
        <w:rPr>
          <w:rFonts w:ascii="Garamond" w:hAnsi="Garamond"/>
          <w:sz w:val="24"/>
          <w:szCs w:val="24"/>
        </w:rPr>
        <w:t>.6 billion, followed by Trinidad and Tobago with $2.3 billion and Barbados with $532 million (2011). At the bottom end of the spectrum, Dominica received a modest $20 million in FDI</w:t>
      </w:r>
      <w:r>
        <w:rPr>
          <w:rFonts w:ascii="Garamond" w:hAnsi="Garamond"/>
          <w:sz w:val="24"/>
          <w:szCs w:val="24"/>
        </w:rPr>
        <w:t xml:space="preserve"> in 2012</w:t>
      </w:r>
      <w:r w:rsidR="00D86153">
        <w:rPr>
          <w:rFonts w:ascii="Garamond" w:hAnsi="Garamond"/>
          <w:sz w:val="24"/>
          <w:szCs w:val="24"/>
        </w:rPr>
        <w:t>, beaten slightly by Grenada with $33 million and, somewha</w:t>
      </w:r>
      <w:r>
        <w:rPr>
          <w:rFonts w:ascii="Garamond" w:hAnsi="Garamond"/>
          <w:sz w:val="24"/>
          <w:szCs w:val="24"/>
        </w:rPr>
        <w:t>t surprisingly considering its v</w:t>
      </w:r>
      <w:r w:rsidR="00D86153">
        <w:rPr>
          <w:rFonts w:ascii="Garamond" w:hAnsi="Garamond"/>
          <w:sz w:val="24"/>
          <w:szCs w:val="24"/>
        </w:rPr>
        <w:t xml:space="preserve">ast </w:t>
      </w:r>
      <w:r>
        <w:rPr>
          <w:rFonts w:ascii="Garamond" w:hAnsi="Garamond"/>
          <w:sz w:val="24"/>
          <w:szCs w:val="24"/>
        </w:rPr>
        <w:t xml:space="preserve">mineral </w:t>
      </w:r>
      <w:r w:rsidR="00D86153">
        <w:rPr>
          <w:rFonts w:ascii="Garamond" w:hAnsi="Garamond"/>
          <w:sz w:val="24"/>
          <w:szCs w:val="24"/>
        </w:rPr>
        <w:t xml:space="preserve">potential, Suriname with $70 million. </w:t>
      </w:r>
    </w:p>
    <w:p w:rsidR="00D86153" w:rsidRDefault="00D8615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None of this is particularly surprising; the DR is far and away the largest economy in the region, and Trinidad and Tobago continues to receive massive investments in the oil and gas industries. </w:t>
      </w:r>
      <w:r w:rsidR="00221930">
        <w:rPr>
          <w:rFonts w:ascii="Garamond" w:hAnsi="Garamond"/>
          <w:sz w:val="24"/>
          <w:szCs w:val="24"/>
        </w:rPr>
        <w:t>Haiti received $179 million in net FDI flows in 2012, putting it exactly midway in the Caribbean FDI stakes: 8</w:t>
      </w:r>
      <w:r w:rsidR="00221930" w:rsidRPr="00221930">
        <w:rPr>
          <w:rFonts w:ascii="Garamond" w:hAnsi="Garamond"/>
          <w:sz w:val="24"/>
          <w:szCs w:val="24"/>
          <w:vertAlign w:val="superscript"/>
        </w:rPr>
        <w:t>th</w:t>
      </w:r>
      <w:r w:rsidR="00221930">
        <w:rPr>
          <w:rFonts w:ascii="Garamond" w:hAnsi="Garamond"/>
          <w:sz w:val="24"/>
          <w:szCs w:val="24"/>
        </w:rPr>
        <w:t xml:space="preserve"> out of 15 countries ranked. One might then conclude that Haiti’s performance has been “average” in relation to her Caribbean peers. </w:t>
      </w:r>
      <w:r w:rsidR="001B5F98">
        <w:rPr>
          <w:rFonts w:ascii="Garamond" w:hAnsi="Garamond"/>
          <w:sz w:val="24"/>
          <w:szCs w:val="24"/>
        </w:rPr>
        <w:t xml:space="preserve">But is that </w:t>
      </w:r>
      <w:r w:rsidR="00BB196A">
        <w:rPr>
          <w:rFonts w:ascii="Garamond" w:hAnsi="Garamond"/>
          <w:sz w:val="24"/>
          <w:szCs w:val="24"/>
        </w:rPr>
        <w:t>true</w:t>
      </w:r>
      <w:r w:rsidR="001B5F98">
        <w:rPr>
          <w:rFonts w:ascii="Garamond" w:hAnsi="Garamond"/>
          <w:sz w:val="24"/>
          <w:szCs w:val="24"/>
        </w:rPr>
        <w:t>?</w:t>
      </w:r>
    </w:p>
    <w:p w:rsidR="00BB196A" w:rsidRDefault="00BB196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:rsidR="00221930" w:rsidRDefault="00F679E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In economics</w:t>
      </w:r>
      <w:r w:rsidR="00D50EED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as in life</w:t>
      </w:r>
      <w:r w:rsidR="00D50EED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size matters. </w:t>
      </w:r>
      <w:r w:rsidR="00D50EED">
        <w:rPr>
          <w:rFonts w:ascii="Garamond" w:hAnsi="Garamond"/>
          <w:sz w:val="24"/>
          <w:szCs w:val="24"/>
        </w:rPr>
        <w:t>The Dominican Republic, w</w:t>
      </w:r>
      <w:r>
        <w:rPr>
          <w:rFonts w:ascii="Garamond" w:hAnsi="Garamond"/>
          <w:sz w:val="24"/>
          <w:szCs w:val="24"/>
        </w:rPr>
        <w:t xml:space="preserve">ith total FDI of $3.6 billion, </w:t>
      </w:r>
      <w:r w:rsidR="00D50EED">
        <w:rPr>
          <w:rFonts w:ascii="Garamond" w:hAnsi="Garamond"/>
          <w:sz w:val="24"/>
          <w:szCs w:val="24"/>
        </w:rPr>
        <w:t xml:space="preserve">would hardly notice </w:t>
      </w:r>
      <w:r>
        <w:rPr>
          <w:rFonts w:ascii="Garamond" w:hAnsi="Garamond"/>
          <w:sz w:val="24"/>
          <w:szCs w:val="24"/>
        </w:rPr>
        <w:t xml:space="preserve">another $20 million </w:t>
      </w:r>
      <w:r w:rsidR="00BB196A">
        <w:rPr>
          <w:rFonts w:ascii="Garamond" w:hAnsi="Garamond"/>
          <w:sz w:val="24"/>
          <w:szCs w:val="24"/>
        </w:rPr>
        <w:t xml:space="preserve">in foreign </w:t>
      </w:r>
      <w:r>
        <w:rPr>
          <w:rFonts w:ascii="Garamond" w:hAnsi="Garamond"/>
          <w:sz w:val="24"/>
          <w:szCs w:val="24"/>
        </w:rPr>
        <w:t xml:space="preserve">investment. </w:t>
      </w:r>
      <w:r w:rsidR="00BB196A">
        <w:rPr>
          <w:rFonts w:ascii="Garamond" w:hAnsi="Garamond"/>
          <w:sz w:val="24"/>
          <w:szCs w:val="24"/>
        </w:rPr>
        <w:t>In</w:t>
      </w:r>
      <w:r>
        <w:rPr>
          <w:rFonts w:ascii="Garamond" w:hAnsi="Garamond"/>
          <w:sz w:val="24"/>
          <w:szCs w:val="24"/>
        </w:rPr>
        <w:t xml:space="preserve"> Dominica </w:t>
      </w:r>
      <w:r w:rsidR="00BB196A">
        <w:rPr>
          <w:rFonts w:ascii="Garamond" w:hAnsi="Garamond"/>
          <w:sz w:val="24"/>
          <w:szCs w:val="24"/>
        </w:rPr>
        <w:t>on the other hand</w:t>
      </w:r>
      <w:r>
        <w:rPr>
          <w:rFonts w:ascii="Garamond" w:hAnsi="Garamond"/>
          <w:sz w:val="24"/>
          <w:szCs w:val="24"/>
        </w:rPr>
        <w:t xml:space="preserve">, an additional $20 million </w:t>
      </w:r>
      <w:r w:rsidR="00BB196A">
        <w:rPr>
          <w:rFonts w:ascii="Garamond" w:hAnsi="Garamond"/>
          <w:sz w:val="24"/>
          <w:szCs w:val="24"/>
        </w:rPr>
        <w:t xml:space="preserve">investment </w:t>
      </w:r>
      <w:r>
        <w:rPr>
          <w:rFonts w:ascii="Garamond" w:hAnsi="Garamond"/>
          <w:sz w:val="24"/>
          <w:szCs w:val="24"/>
        </w:rPr>
        <w:t xml:space="preserve">would double the amount of FDI </w:t>
      </w:r>
      <w:r w:rsidR="00D50EED">
        <w:rPr>
          <w:rFonts w:ascii="Garamond" w:hAnsi="Garamond"/>
          <w:sz w:val="24"/>
          <w:szCs w:val="24"/>
        </w:rPr>
        <w:t>for the whole</w:t>
      </w:r>
      <w:r w:rsidR="00BB196A">
        <w:rPr>
          <w:rFonts w:ascii="Garamond" w:hAnsi="Garamond"/>
          <w:sz w:val="24"/>
          <w:szCs w:val="24"/>
        </w:rPr>
        <w:t xml:space="preserve"> of 2012</w:t>
      </w:r>
      <w:r>
        <w:rPr>
          <w:rFonts w:ascii="Garamond" w:hAnsi="Garamond"/>
          <w:sz w:val="24"/>
          <w:szCs w:val="24"/>
        </w:rPr>
        <w:t xml:space="preserve">. </w:t>
      </w:r>
      <w:r w:rsidR="002F4CEC">
        <w:rPr>
          <w:rFonts w:ascii="Garamond" w:hAnsi="Garamond"/>
          <w:sz w:val="24"/>
          <w:szCs w:val="24"/>
        </w:rPr>
        <w:t>So, the amount of FDI has to be put into context; against the size of the economy receiving the foreign investment.</w:t>
      </w:r>
    </w:p>
    <w:tbl>
      <w:tblPr>
        <w:tblW w:w="6282" w:type="dxa"/>
        <w:jc w:val="center"/>
        <w:tblLook w:val="04A0"/>
      </w:tblPr>
      <w:tblGrid>
        <w:gridCol w:w="441"/>
        <w:gridCol w:w="3666"/>
        <w:gridCol w:w="1126"/>
        <w:gridCol w:w="1450"/>
      </w:tblGrid>
      <w:tr w:rsidR="00BB196A" w:rsidRPr="00BB196A" w:rsidTr="00BB196A">
        <w:trPr>
          <w:trHeight w:val="315"/>
          <w:jc w:val="center"/>
        </w:trPr>
        <w:tc>
          <w:tcPr>
            <w:tcW w:w="6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6A" w:rsidRPr="00BB196A" w:rsidRDefault="00621B53" w:rsidP="00BB196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u w:val="single"/>
                <w:lang w:val="en-029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u w:val="single"/>
                <w:lang w:val="en-029"/>
              </w:rPr>
              <w:t xml:space="preserve">Table 1: </w:t>
            </w:r>
            <w:r w:rsidR="00BB196A" w:rsidRPr="00BB196A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u w:val="single"/>
                <w:lang w:val="en-029"/>
              </w:rPr>
              <w:t>Foreign Direct Investment in the Caribbean: 2012</w:t>
            </w:r>
          </w:p>
        </w:tc>
      </w:tr>
      <w:tr w:rsidR="00BB196A" w:rsidRPr="00BB196A" w:rsidTr="00BB196A">
        <w:trPr>
          <w:trHeight w:val="315"/>
          <w:jc w:val="center"/>
        </w:trPr>
        <w:tc>
          <w:tcPr>
            <w:tcW w:w="6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6A" w:rsidRPr="00BB196A" w:rsidRDefault="00BB196A" w:rsidP="0020727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</w:p>
        </w:tc>
      </w:tr>
      <w:tr w:rsidR="00BB196A" w:rsidRPr="00207278" w:rsidTr="00BB196A">
        <w:trPr>
          <w:trHeight w:val="300"/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6A" w:rsidRPr="00BB196A" w:rsidRDefault="00BB196A" w:rsidP="002072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029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6A" w:rsidRPr="00BB196A" w:rsidRDefault="00BB196A" w:rsidP="002072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029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6A" w:rsidRPr="00207278" w:rsidRDefault="00621B53" w:rsidP="002072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029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u w:val="single"/>
                <w:lang w:val="en-029"/>
              </w:rPr>
              <w:t>$</w:t>
            </w:r>
            <w:r w:rsidR="00207278" w:rsidRPr="00207278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u w:val="single"/>
                <w:lang w:val="en-029"/>
              </w:rPr>
              <w:t xml:space="preserve"> Mill</w:t>
            </w:r>
            <w:r w:rsidR="00B10052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u w:val="single"/>
                <w:lang w:val="en-029"/>
              </w:rPr>
              <w:t>ion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6A" w:rsidRPr="00207278" w:rsidRDefault="00BB196A" w:rsidP="0020727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u w:val="single"/>
                <w:lang w:val="en-029"/>
              </w:rPr>
            </w:pPr>
            <w:r w:rsidRPr="00207278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u w:val="single"/>
                <w:lang w:val="en-029"/>
              </w:rPr>
              <w:t>Population</w:t>
            </w:r>
          </w:p>
        </w:tc>
      </w:tr>
      <w:tr w:rsidR="00BB196A" w:rsidRPr="00BB196A" w:rsidTr="00BB196A">
        <w:trPr>
          <w:trHeight w:val="315"/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>1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>Dominican Republic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 xml:space="preserve">3,610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 xml:space="preserve">9,760,000 </w:t>
            </w:r>
          </w:p>
        </w:tc>
      </w:tr>
      <w:tr w:rsidR="00BB196A" w:rsidRPr="00BB196A" w:rsidTr="00BB196A">
        <w:trPr>
          <w:trHeight w:val="315"/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>2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>Trinidad and Tobago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 xml:space="preserve">2,336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 xml:space="preserve">1,400,000 </w:t>
            </w:r>
          </w:p>
        </w:tc>
      </w:tr>
      <w:tr w:rsidR="00BB196A" w:rsidRPr="00BB196A" w:rsidTr="00BB196A">
        <w:trPr>
          <w:trHeight w:val="315"/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>3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>Barbados</w:t>
            </w:r>
            <w:r w:rsidRPr="00BB196A">
              <w:rPr>
                <w:rFonts w:ascii="Garamond" w:eastAsia="Times New Roman" w:hAnsi="Garamond" w:cs="Times New Roman"/>
                <w:color w:val="000000"/>
                <w:sz w:val="20"/>
                <w:szCs w:val="20"/>
                <w:vertAlign w:val="superscript"/>
                <w:lang w:val="en-029"/>
              </w:rPr>
              <w:t>(2011)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>532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 xml:space="preserve">285,000 </w:t>
            </w:r>
          </w:p>
        </w:tc>
      </w:tr>
      <w:tr w:rsidR="00BB196A" w:rsidRPr="00BB196A" w:rsidTr="00BB196A">
        <w:trPr>
          <w:trHeight w:val="315"/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>4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>Bahamas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 xml:space="preserve">465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 xml:space="preserve">313,300 </w:t>
            </w:r>
          </w:p>
        </w:tc>
      </w:tr>
      <w:tr w:rsidR="00BB196A" w:rsidRPr="00BB196A" w:rsidTr="00BB196A">
        <w:trPr>
          <w:trHeight w:val="315"/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>5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>Jamaica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 xml:space="preserve">381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 xml:space="preserve">2,868,000 </w:t>
            </w:r>
          </w:p>
        </w:tc>
      </w:tr>
      <w:tr w:rsidR="00BB196A" w:rsidRPr="00BB196A" w:rsidTr="00BB196A">
        <w:trPr>
          <w:trHeight w:val="315"/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>6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>Guyana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 xml:space="preserve">294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 xml:space="preserve">240,000 </w:t>
            </w:r>
          </w:p>
        </w:tc>
      </w:tr>
      <w:tr w:rsidR="00BB196A" w:rsidRPr="00BB196A" w:rsidTr="00BB196A">
        <w:trPr>
          <w:trHeight w:val="315"/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>7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>Belize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 xml:space="preserve">195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 xml:space="preserve">333,200 </w:t>
            </w:r>
          </w:p>
        </w:tc>
      </w:tr>
      <w:tr w:rsidR="00BB196A" w:rsidRPr="00BB196A" w:rsidTr="00BB196A">
        <w:trPr>
          <w:trHeight w:val="315"/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>8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>Haiti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 xml:space="preserve">179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 xml:space="preserve">9,719,000 </w:t>
            </w:r>
          </w:p>
        </w:tc>
      </w:tr>
      <w:tr w:rsidR="00BB196A" w:rsidRPr="00BB196A" w:rsidTr="00BB196A">
        <w:trPr>
          <w:trHeight w:val="315"/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>9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>Saint Vincent and the Grenadines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 xml:space="preserve">126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 xml:space="preserve">100,000 </w:t>
            </w:r>
          </w:p>
        </w:tc>
      </w:tr>
      <w:tr w:rsidR="00BB196A" w:rsidRPr="00BB196A" w:rsidTr="00BB196A">
        <w:trPr>
          <w:trHeight w:val="315"/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>10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>Saint Lucia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 xml:space="preserve">113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 xml:space="preserve">150,000 </w:t>
            </w:r>
          </w:p>
        </w:tc>
      </w:tr>
      <w:tr w:rsidR="00BB196A" w:rsidRPr="00BB196A" w:rsidTr="00BB196A">
        <w:trPr>
          <w:trHeight w:val="315"/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>11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>Saint Kitts and Nevis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 xml:space="preserve">101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 xml:space="preserve">53,000 </w:t>
            </w:r>
          </w:p>
        </w:tc>
      </w:tr>
      <w:tr w:rsidR="00BB196A" w:rsidRPr="00BB196A" w:rsidTr="00BB196A">
        <w:trPr>
          <w:trHeight w:val="315"/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>12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>Antigua and Barbuda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 xml:space="preserve">74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 xml:space="preserve">89,612 </w:t>
            </w:r>
          </w:p>
        </w:tc>
      </w:tr>
      <w:tr w:rsidR="00BB196A" w:rsidRPr="00BB196A" w:rsidTr="00BB196A">
        <w:trPr>
          <w:trHeight w:val="315"/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>13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>Suriname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 xml:space="preserve">70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 xml:space="preserve">533,000 </w:t>
            </w:r>
          </w:p>
        </w:tc>
      </w:tr>
      <w:tr w:rsidR="00BB196A" w:rsidRPr="00BB196A" w:rsidTr="00BB196A">
        <w:trPr>
          <w:trHeight w:val="315"/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>14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>Grenada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 xml:space="preserve">33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 xml:space="preserve">103,000 </w:t>
            </w:r>
          </w:p>
        </w:tc>
      </w:tr>
      <w:tr w:rsidR="00BB196A" w:rsidRPr="00BB196A" w:rsidTr="00BB196A">
        <w:trPr>
          <w:trHeight w:val="315"/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>15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>Dominica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 xml:space="preserve">20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029"/>
              </w:rPr>
              <w:t xml:space="preserve">71,500 </w:t>
            </w:r>
          </w:p>
        </w:tc>
      </w:tr>
      <w:tr w:rsidR="00BB196A" w:rsidRPr="00BB196A" w:rsidTr="00BB196A">
        <w:trPr>
          <w:trHeight w:val="315"/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6A" w:rsidRPr="00BB196A" w:rsidRDefault="00BB196A" w:rsidP="002072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029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96A" w:rsidRPr="00BB196A" w:rsidRDefault="00BB196A" w:rsidP="00207278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029"/>
              </w:rPr>
            </w:pPr>
            <w:r w:rsidRPr="00BB196A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029"/>
              </w:rPr>
              <w:t>Total Caribbean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6A" w:rsidRPr="00BB196A" w:rsidRDefault="00621B53" w:rsidP="002072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029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029"/>
              </w:rPr>
              <w:t>$</w:t>
            </w:r>
            <w:r w:rsidR="00BB196A" w:rsidRPr="00BB196A">
              <w:rPr>
                <w:rFonts w:ascii="Calibri" w:eastAsia="Times New Roman" w:hAnsi="Calibri" w:cs="Times New Roman"/>
                <w:b/>
                <w:bCs/>
                <w:color w:val="000000"/>
                <w:lang w:val="en-029"/>
              </w:rPr>
              <w:t xml:space="preserve">8,529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6A" w:rsidRPr="00BB196A" w:rsidRDefault="00BB196A" w:rsidP="002072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029"/>
              </w:rPr>
            </w:pPr>
            <w:r w:rsidRPr="00BB196A">
              <w:rPr>
                <w:rFonts w:ascii="Calibri" w:eastAsia="Times New Roman" w:hAnsi="Calibri" w:cs="Times New Roman"/>
                <w:b/>
                <w:bCs/>
                <w:color w:val="000000"/>
                <w:lang w:val="en-029"/>
              </w:rPr>
              <w:t xml:space="preserve">26,018,612 </w:t>
            </w:r>
          </w:p>
        </w:tc>
      </w:tr>
    </w:tbl>
    <w:p w:rsidR="004B50A9" w:rsidRPr="00647163" w:rsidRDefault="00935888" w:rsidP="00BB196A">
      <w:pPr>
        <w:tabs>
          <w:tab w:val="left" w:pos="3990"/>
        </w:tabs>
        <w:spacing w:before="120"/>
        <w:jc w:val="center"/>
        <w:rPr>
          <w:rFonts w:ascii="Garamond" w:hAnsi="Garamond"/>
          <w:i/>
        </w:rPr>
      </w:pPr>
      <w:r w:rsidRPr="00647163">
        <w:rPr>
          <w:rFonts w:ascii="Garamond" w:hAnsi="Garamond"/>
          <w:i/>
        </w:rPr>
        <w:t>Source: Economic Commission for Latin America and the Caribbean (ECLAC)</w:t>
      </w:r>
    </w:p>
    <w:p w:rsidR="004B50A9" w:rsidRDefault="002F4CE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 an attempt to relate the amount of foreign investment to the size of the country; Figure 1 below expresses the amount of FDI divided by the population, to arrive at FDI per capita. This is </w:t>
      </w:r>
      <w:proofErr w:type="gramStart"/>
      <w:r>
        <w:rPr>
          <w:rFonts w:ascii="Garamond" w:hAnsi="Garamond"/>
          <w:sz w:val="24"/>
          <w:szCs w:val="24"/>
        </w:rPr>
        <w:t>a crude</w:t>
      </w:r>
      <w:proofErr w:type="gramEnd"/>
      <w:r>
        <w:rPr>
          <w:rFonts w:ascii="Garamond" w:hAnsi="Garamond"/>
          <w:sz w:val="24"/>
          <w:szCs w:val="24"/>
        </w:rPr>
        <w:t xml:space="preserve"> but effective way of measuring what impact foreign investment has on the lives of ordinary people living in the recipient country. </w:t>
      </w:r>
    </w:p>
    <w:p w:rsidR="002F4CEC" w:rsidRDefault="002F4CE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From the numbers, it would </w:t>
      </w:r>
      <w:r w:rsidR="00BB196A">
        <w:rPr>
          <w:rFonts w:ascii="Garamond" w:hAnsi="Garamond"/>
          <w:sz w:val="24"/>
          <w:szCs w:val="24"/>
        </w:rPr>
        <w:t>appear</w:t>
      </w:r>
      <w:r>
        <w:rPr>
          <w:rFonts w:ascii="Garamond" w:hAnsi="Garamond"/>
          <w:sz w:val="24"/>
          <w:szCs w:val="24"/>
        </w:rPr>
        <w:t xml:space="preserve"> that foreign investment does indeed make a sizeable impact on Caribbean economies. </w:t>
      </w:r>
      <w:r w:rsidR="00647163">
        <w:rPr>
          <w:rFonts w:ascii="Garamond" w:hAnsi="Garamond"/>
          <w:sz w:val="24"/>
          <w:szCs w:val="24"/>
        </w:rPr>
        <w:t>Anecdotal evidence would support this</w:t>
      </w:r>
      <w:r w:rsidR="00BB196A">
        <w:rPr>
          <w:rFonts w:ascii="Garamond" w:hAnsi="Garamond"/>
          <w:sz w:val="24"/>
          <w:szCs w:val="24"/>
        </w:rPr>
        <w:t xml:space="preserve"> view</w:t>
      </w:r>
      <w:r w:rsidR="00647163">
        <w:rPr>
          <w:rFonts w:ascii="Garamond" w:hAnsi="Garamond"/>
          <w:sz w:val="24"/>
          <w:szCs w:val="24"/>
        </w:rPr>
        <w:t xml:space="preserve">: everyone knows people who work in foreign hotels, factories or commercial businesses – foreign investment is the lifeblood of the Caribbean. </w:t>
      </w:r>
    </w:p>
    <w:p w:rsidR="007345A7" w:rsidRDefault="009176A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Not surprisingly, the countries where FDI per capita is highest </w:t>
      </w:r>
      <w:r w:rsidR="00A21FC3">
        <w:rPr>
          <w:rFonts w:ascii="Garamond" w:hAnsi="Garamond"/>
          <w:sz w:val="24"/>
          <w:szCs w:val="24"/>
        </w:rPr>
        <w:t>are</w:t>
      </w:r>
      <w:r>
        <w:rPr>
          <w:rFonts w:ascii="Garamond" w:hAnsi="Garamond"/>
          <w:sz w:val="24"/>
          <w:szCs w:val="24"/>
        </w:rPr>
        <w:t xml:space="preserve"> the</w:t>
      </w:r>
      <w:r w:rsidR="00BB196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more affluent </w:t>
      </w:r>
      <w:r w:rsidR="00C55FDB">
        <w:rPr>
          <w:rFonts w:ascii="Garamond" w:hAnsi="Garamond"/>
          <w:sz w:val="24"/>
          <w:szCs w:val="24"/>
        </w:rPr>
        <w:t xml:space="preserve">economies, with smaller populations. In 2012 Saint Kitts and Nevis led the way; with </w:t>
      </w:r>
      <w:r w:rsidR="00B10052">
        <w:rPr>
          <w:rFonts w:ascii="Garamond" w:hAnsi="Garamond"/>
          <w:sz w:val="24"/>
          <w:szCs w:val="24"/>
        </w:rPr>
        <w:t xml:space="preserve">FDI </w:t>
      </w:r>
      <w:r w:rsidR="00C55FDB">
        <w:rPr>
          <w:rFonts w:ascii="Garamond" w:hAnsi="Garamond"/>
          <w:sz w:val="24"/>
          <w:szCs w:val="24"/>
        </w:rPr>
        <w:t>per capita of $1,906</w:t>
      </w:r>
      <w:r w:rsidR="00BB196A">
        <w:rPr>
          <w:rFonts w:ascii="Garamond" w:hAnsi="Garamond"/>
          <w:sz w:val="24"/>
          <w:szCs w:val="24"/>
        </w:rPr>
        <w:t xml:space="preserve">; </w:t>
      </w:r>
      <w:r w:rsidR="00C55FDB">
        <w:rPr>
          <w:rFonts w:ascii="Garamond" w:hAnsi="Garamond"/>
          <w:sz w:val="24"/>
          <w:szCs w:val="24"/>
        </w:rPr>
        <w:t>followed by Barbados with $</w:t>
      </w:r>
      <w:r w:rsidR="00DF69AC">
        <w:rPr>
          <w:rFonts w:ascii="Garamond" w:hAnsi="Garamond"/>
          <w:sz w:val="24"/>
          <w:szCs w:val="24"/>
        </w:rPr>
        <w:t>1,867</w:t>
      </w:r>
      <w:r w:rsidR="00C55FDB">
        <w:rPr>
          <w:rFonts w:ascii="Garamond" w:hAnsi="Garamond"/>
          <w:sz w:val="24"/>
          <w:szCs w:val="24"/>
        </w:rPr>
        <w:t>; then Trinidad &amp; Tobago with $</w:t>
      </w:r>
      <w:r w:rsidR="00DF69AC">
        <w:rPr>
          <w:rFonts w:ascii="Garamond" w:hAnsi="Garamond"/>
          <w:sz w:val="24"/>
          <w:szCs w:val="24"/>
        </w:rPr>
        <w:t xml:space="preserve">1,669. </w:t>
      </w:r>
    </w:p>
    <w:p w:rsidR="0071091C" w:rsidRDefault="00DF69A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 aggregate; the 15 Caribbean countries listed </w:t>
      </w:r>
      <w:r w:rsidR="001B5F98">
        <w:rPr>
          <w:rFonts w:ascii="Garamond" w:hAnsi="Garamond"/>
          <w:sz w:val="24"/>
          <w:szCs w:val="24"/>
        </w:rPr>
        <w:t xml:space="preserve">have a combined population of 26 million, and they attracted total </w:t>
      </w:r>
      <w:r w:rsidR="00B10052">
        <w:rPr>
          <w:rFonts w:ascii="Garamond" w:hAnsi="Garamond"/>
          <w:sz w:val="24"/>
          <w:szCs w:val="24"/>
        </w:rPr>
        <w:t>investment</w:t>
      </w:r>
      <w:r w:rsidR="001B5F98">
        <w:rPr>
          <w:rFonts w:ascii="Garamond" w:hAnsi="Garamond"/>
          <w:sz w:val="24"/>
          <w:szCs w:val="24"/>
        </w:rPr>
        <w:t xml:space="preserve"> of $8.5 billion; making for an average FDI per capita of $32</w:t>
      </w:r>
      <w:r w:rsidR="00B10052">
        <w:rPr>
          <w:rFonts w:ascii="Garamond" w:hAnsi="Garamond"/>
          <w:sz w:val="24"/>
          <w:szCs w:val="24"/>
        </w:rPr>
        <w:t>8</w:t>
      </w:r>
      <w:r w:rsidR="001B5F98">
        <w:rPr>
          <w:rFonts w:ascii="Garamond" w:hAnsi="Garamond"/>
          <w:sz w:val="24"/>
          <w:szCs w:val="24"/>
        </w:rPr>
        <w:t xml:space="preserve">; region-wide. </w:t>
      </w:r>
      <w:r w:rsidR="00A21FC3">
        <w:rPr>
          <w:rFonts w:ascii="Garamond" w:hAnsi="Garamond"/>
          <w:sz w:val="24"/>
          <w:szCs w:val="24"/>
        </w:rPr>
        <w:lastRenderedPageBreak/>
        <w:t xml:space="preserve">For those who question the role of foreign investment </w:t>
      </w:r>
      <w:r w:rsidR="00593A13">
        <w:rPr>
          <w:rFonts w:ascii="Garamond" w:hAnsi="Garamond"/>
          <w:sz w:val="24"/>
          <w:szCs w:val="24"/>
        </w:rPr>
        <w:t xml:space="preserve">in </w:t>
      </w:r>
      <w:r w:rsidR="00B10052">
        <w:rPr>
          <w:rFonts w:ascii="Garamond" w:hAnsi="Garamond"/>
          <w:sz w:val="24"/>
          <w:szCs w:val="24"/>
        </w:rPr>
        <w:t xml:space="preserve">the </w:t>
      </w:r>
      <w:r w:rsidR="00593A13">
        <w:rPr>
          <w:rFonts w:ascii="Garamond" w:hAnsi="Garamond"/>
          <w:sz w:val="24"/>
          <w:szCs w:val="24"/>
        </w:rPr>
        <w:t xml:space="preserve">Caribbean economic </w:t>
      </w:r>
      <w:r w:rsidR="00B10052">
        <w:rPr>
          <w:rFonts w:ascii="Garamond" w:hAnsi="Garamond"/>
          <w:sz w:val="24"/>
          <w:szCs w:val="24"/>
        </w:rPr>
        <w:t>growth,</w:t>
      </w:r>
      <w:r w:rsidR="00593A13">
        <w:rPr>
          <w:rFonts w:ascii="Garamond" w:hAnsi="Garamond"/>
          <w:sz w:val="24"/>
          <w:szCs w:val="24"/>
        </w:rPr>
        <w:t xml:space="preserve"> consider this: The seven countries with the highest </w:t>
      </w:r>
      <w:r w:rsidR="00621B53">
        <w:rPr>
          <w:rFonts w:ascii="Garamond" w:hAnsi="Garamond"/>
          <w:sz w:val="24"/>
          <w:szCs w:val="24"/>
        </w:rPr>
        <w:t xml:space="preserve">FDI </w:t>
      </w:r>
      <w:r w:rsidR="00593A13">
        <w:rPr>
          <w:rFonts w:ascii="Garamond" w:hAnsi="Garamond"/>
          <w:sz w:val="24"/>
          <w:szCs w:val="24"/>
        </w:rPr>
        <w:t xml:space="preserve">per capita have an average </w:t>
      </w:r>
      <w:r w:rsidR="00621B53">
        <w:rPr>
          <w:rFonts w:ascii="Garamond" w:hAnsi="Garamond"/>
          <w:sz w:val="24"/>
          <w:szCs w:val="24"/>
        </w:rPr>
        <w:t xml:space="preserve">Gross Domestic Product (GDP) </w:t>
      </w:r>
      <w:r w:rsidR="00593A13">
        <w:rPr>
          <w:rFonts w:ascii="Garamond" w:hAnsi="Garamond"/>
          <w:sz w:val="24"/>
          <w:szCs w:val="24"/>
        </w:rPr>
        <w:t xml:space="preserve">per capita of $12,885; exactly twice the average </w:t>
      </w:r>
      <w:r w:rsidR="00621B53">
        <w:rPr>
          <w:rFonts w:ascii="Garamond" w:hAnsi="Garamond"/>
          <w:sz w:val="24"/>
          <w:szCs w:val="24"/>
        </w:rPr>
        <w:t xml:space="preserve">GDP </w:t>
      </w:r>
      <w:r w:rsidR="00593A13">
        <w:rPr>
          <w:rFonts w:ascii="Garamond" w:hAnsi="Garamond"/>
          <w:sz w:val="24"/>
          <w:szCs w:val="24"/>
        </w:rPr>
        <w:t xml:space="preserve">per capita of the eight countries with the lowest FDI per capita. </w:t>
      </w:r>
    </w:p>
    <w:p w:rsidR="00593A13" w:rsidRDefault="001B5F98" w:rsidP="00593A1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However it is not to the top of the FDI per capita listing that I would like to draw your attention, nor the middle; it is at the bottom. Haiti, with </w:t>
      </w:r>
      <w:r w:rsidR="0023242E">
        <w:rPr>
          <w:rFonts w:ascii="Garamond" w:hAnsi="Garamond"/>
          <w:sz w:val="24"/>
          <w:szCs w:val="24"/>
        </w:rPr>
        <w:t>9.7 million</w:t>
      </w:r>
      <w:r w:rsidR="00DD20F6">
        <w:rPr>
          <w:rFonts w:ascii="Garamond" w:hAnsi="Garamond"/>
          <w:sz w:val="24"/>
          <w:szCs w:val="24"/>
        </w:rPr>
        <w:t xml:space="preserve"> people</w:t>
      </w:r>
      <w:r w:rsidR="0023242E">
        <w:rPr>
          <w:rFonts w:ascii="Garamond" w:hAnsi="Garamond"/>
          <w:sz w:val="24"/>
          <w:szCs w:val="24"/>
        </w:rPr>
        <w:t>, attracted only $179 million in FDI</w:t>
      </w:r>
      <w:r w:rsidR="00593A13">
        <w:rPr>
          <w:rFonts w:ascii="Garamond" w:hAnsi="Garamond"/>
          <w:sz w:val="24"/>
          <w:szCs w:val="24"/>
        </w:rPr>
        <w:t xml:space="preserve"> in 2012</w:t>
      </w:r>
      <w:r w:rsidR="00DD20F6">
        <w:rPr>
          <w:rFonts w:ascii="Garamond" w:hAnsi="Garamond"/>
          <w:sz w:val="24"/>
          <w:szCs w:val="24"/>
        </w:rPr>
        <w:t>; a</w:t>
      </w:r>
      <w:r w:rsidR="0023242E">
        <w:rPr>
          <w:rFonts w:ascii="Garamond" w:hAnsi="Garamond"/>
          <w:sz w:val="24"/>
          <w:szCs w:val="24"/>
        </w:rPr>
        <w:t xml:space="preserve"> paltry </w:t>
      </w:r>
      <w:proofErr w:type="gramStart"/>
      <w:r w:rsidR="0023242E">
        <w:rPr>
          <w:rFonts w:ascii="Garamond" w:hAnsi="Garamond"/>
          <w:sz w:val="24"/>
          <w:szCs w:val="24"/>
        </w:rPr>
        <w:t>sum,</w:t>
      </w:r>
      <w:proofErr w:type="gramEnd"/>
      <w:r w:rsidR="0023242E">
        <w:rPr>
          <w:rFonts w:ascii="Garamond" w:hAnsi="Garamond"/>
          <w:sz w:val="24"/>
          <w:szCs w:val="24"/>
        </w:rPr>
        <w:t xml:space="preserve"> compared to Haiti’s population - or needs. This works out to </w:t>
      </w:r>
      <w:r w:rsidR="0023242E" w:rsidRPr="0023242E">
        <w:rPr>
          <w:rFonts w:ascii="Garamond" w:hAnsi="Garamond"/>
          <w:b/>
          <w:sz w:val="24"/>
          <w:szCs w:val="24"/>
          <w:u w:val="single"/>
        </w:rPr>
        <w:t>$18.42</w:t>
      </w:r>
      <w:r w:rsidR="0023242E">
        <w:rPr>
          <w:rFonts w:ascii="Garamond" w:hAnsi="Garamond"/>
          <w:sz w:val="24"/>
          <w:szCs w:val="24"/>
        </w:rPr>
        <w:t xml:space="preserve"> per every man, woman and child of Haiti’s beleaguered population. </w:t>
      </w:r>
    </w:p>
    <w:p w:rsidR="00593A13" w:rsidRDefault="0023242E" w:rsidP="00593A1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Is that all? After all the donor support, all the Clinton junkets, the </w:t>
      </w:r>
      <w:r w:rsidR="00DD20F6">
        <w:rPr>
          <w:rFonts w:ascii="Garamond" w:hAnsi="Garamond"/>
          <w:sz w:val="24"/>
          <w:szCs w:val="24"/>
        </w:rPr>
        <w:t xml:space="preserve">grand speeches by US corporate giants, all the </w:t>
      </w:r>
      <w:r>
        <w:rPr>
          <w:rFonts w:ascii="Garamond" w:hAnsi="Garamond"/>
          <w:sz w:val="24"/>
          <w:szCs w:val="24"/>
        </w:rPr>
        <w:t xml:space="preserve">Friends of Bill – after all </w:t>
      </w:r>
      <w:r w:rsidR="00DD20F6">
        <w:rPr>
          <w:rFonts w:ascii="Garamond" w:hAnsi="Garamond"/>
          <w:sz w:val="24"/>
          <w:szCs w:val="24"/>
        </w:rPr>
        <w:t xml:space="preserve">of </w:t>
      </w:r>
      <w:r>
        <w:rPr>
          <w:rFonts w:ascii="Garamond" w:hAnsi="Garamond"/>
          <w:sz w:val="24"/>
          <w:szCs w:val="24"/>
        </w:rPr>
        <w:t xml:space="preserve">this, </w:t>
      </w:r>
      <w:r w:rsidR="0071091C">
        <w:rPr>
          <w:rFonts w:ascii="Garamond" w:hAnsi="Garamond"/>
          <w:sz w:val="24"/>
          <w:szCs w:val="24"/>
        </w:rPr>
        <w:t>all</w:t>
      </w:r>
      <w:r>
        <w:rPr>
          <w:rFonts w:ascii="Garamond" w:hAnsi="Garamond"/>
          <w:sz w:val="24"/>
          <w:szCs w:val="24"/>
        </w:rPr>
        <w:t xml:space="preserve"> Haiti</w:t>
      </w:r>
      <w:r w:rsidR="0071091C">
        <w:rPr>
          <w:rFonts w:ascii="Garamond" w:hAnsi="Garamond"/>
          <w:sz w:val="24"/>
          <w:szCs w:val="24"/>
        </w:rPr>
        <w:t xml:space="preserve"> has to show, in hard investment cash, is $18.42 per </w:t>
      </w:r>
      <w:r w:rsidR="00DD20F6">
        <w:rPr>
          <w:rFonts w:ascii="Garamond" w:hAnsi="Garamond"/>
          <w:sz w:val="24"/>
          <w:szCs w:val="24"/>
        </w:rPr>
        <w:t xml:space="preserve">every man, woman and child, </w:t>
      </w:r>
      <w:r w:rsidR="0071091C">
        <w:rPr>
          <w:rFonts w:ascii="Garamond" w:hAnsi="Garamond"/>
          <w:sz w:val="24"/>
          <w:szCs w:val="24"/>
        </w:rPr>
        <w:t xml:space="preserve">in foreign investment? </w:t>
      </w:r>
    </w:p>
    <w:p w:rsidR="00974650" w:rsidRDefault="009256B6" w:rsidP="00593A13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val="en-029"/>
        </w:rPr>
        <w:drawing>
          <wp:inline distT="0" distB="0" distL="0" distR="0">
            <wp:extent cx="3552825" cy="3683778"/>
            <wp:effectExtent l="19050" t="0" r="0" b="0"/>
            <wp:docPr id="4" name="Picture 3" descr="FDI caribbean 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I caribbean graph.jpg"/>
                    <pic:cNvPicPr/>
                  </pic:nvPicPr>
                  <pic:blipFill>
                    <a:blip r:embed="rId7" cstate="print"/>
                    <a:srcRect t="8414" b="13822"/>
                    <a:stretch>
                      <a:fillRect/>
                    </a:stretch>
                  </pic:blipFill>
                  <pic:spPr>
                    <a:xfrm>
                      <a:off x="0" y="0"/>
                      <a:ext cx="3556443" cy="368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5A7" w:rsidRDefault="007345A7" w:rsidP="007345A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Once again, the West’s soothing words to Haiti have not been followed by concrete help on the ground; once again the West has failed to live up to its grand promises; once again </w:t>
      </w:r>
      <w:r w:rsidR="00DD20F6">
        <w:rPr>
          <w:rFonts w:ascii="Garamond" w:hAnsi="Garamond"/>
          <w:sz w:val="24"/>
          <w:szCs w:val="24"/>
        </w:rPr>
        <w:t>the Haitian people are left to p</w:t>
      </w:r>
      <w:r>
        <w:rPr>
          <w:rFonts w:ascii="Garamond" w:hAnsi="Garamond"/>
          <w:sz w:val="24"/>
          <w:szCs w:val="24"/>
        </w:rPr>
        <w:t>onder: Whatever became of all the promised help?</w:t>
      </w:r>
      <w:r w:rsidR="00DD20F6">
        <w:rPr>
          <w:rFonts w:ascii="Garamond" w:hAnsi="Garamond"/>
          <w:sz w:val="24"/>
          <w:szCs w:val="24"/>
        </w:rPr>
        <w:t xml:space="preserve"> After all the big talk, Western capitalism continues to have a negligible impact on the lives of ordinary Haitians – eighteen dollars and forty-two cents, to be exact.</w:t>
      </w:r>
    </w:p>
    <w:p w:rsidR="007345A7" w:rsidRPr="007345A7" w:rsidRDefault="007345A7" w:rsidP="00DD20F6">
      <w:pPr>
        <w:spacing w:after="0"/>
        <w:jc w:val="right"/>
        <w:rPr>
          <w:rFonts w:ascii="Garamond" w:hAnsi="Garamond"/>
          <w:sz w:val="24"/>
          <w:szCs w:val="24"/>
        </w:rPr>
      </w:pPr>
      <w:r w:rsidRPr="007345A7">
        <w:rPr>
          <w:rFonts w:ascii="Garamond" w:hAnsi="Garamond"/>
          <w:sz w:val="24"/>
          <w:szCs w:val="24"/>
        </w:rPr>
        <w:t>© July 2013, S. Brian Samuel</w:t>
      </w:r>
    </w:p>
    <w:p w:rsidR="007345A7" w:rsidRPr="007345A7" w:rsidRDefault="00C978C8" w:rsidP="00DD20F6">
      <w:pPr>
        <w:spacing w:after="0"/>
        <w:jc w:val="right"/>
        <w:rPr>
          <w:rFonts w:ascii="Garamond" w:hAnsi="Garamond"/>
          <w:sz w:val="24"/>
          <w:szCs w:val="24"/>
        </w:rPr>
      </w:pPr>
      <w:hyperlink r:id="rId8" w:history="1">
        <w:r w:rsidR="007345A7" w:rsidRPr="007345A7">
          <w:rPr>
            <w:rStyle w:val="Hyperlink"/>
            <w:rFonts w:ascii="Garamond" w:hAnsi="Garamond"/>
            <w:sz w:val="24"/>
            <w:szCs w:val="24"/>
          </w:rPr>
          <w:t>Stevenbriansamuel@gmail.com</w:t>
        </w:r>
      </w:hyperlink>
    </w:p>
    <w:p w:rsidR="004B50A9" w:rsidRPr="004B50A9" w:rsidRDefault="007345A7" w:rsidP="00DD20F6">
      <w:pPr>
        <w:spacing w:after="0"/>
        <w:jc w:val="right"/>
        <w:rPr>
          <w:rFonts w:ascii="Garamond" w:hAnsi="Garamond"/>
          <w:sz w:val="24"/>
          <w:szCs w:val="24"/>
        </w:rPr>
      </w:pPr>
      <w:r w:rsidRPr="007345A7">
        <w:rPr>
          <w:rFonts w:ascii="Garamond" w:hAnsi="Garamond"/>
          <w:sz w:val="24"/>
          <w:szCs w:val="24"/>
        </w:rPr>
        <w:t>1-473-420-1903</w:t>
      </w:r>
    </w:p>
    <w:sectPr w:rsidR="004B50A9" w:rsidRPr="004B50A9" w:rsidSect="0071091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32E" w:rsidRDefault="00F5132E" w:rsidP="0071091C">
      <w:pPr>
        <w:spacing w:after="0" w:line="240" w:lineRule="auto"/>
      </w:pPr>
      <w:r>
        <w:separator/>
      </w:r>
    </w:p>
  </w:endnote>
  <w:endnote w:type="continuationSeparator" w:id="0">
    <w:p w:rsidR="00F5132E" w:rsidRDefault="00F5132E" w:rsidP="00710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88266"/>
      <w:docPartObj>
        <w:docPartGallery w:val="Page Numbers (Bottom of Page)"/>
        <w:docPartUnique/>
      </w:docPartObj>
    </w:sdtPr>
    <w:sdtContent>
      <w:p w:rsidR="0071091C" w:rsidRDefault="00C978C8">
        <w:pPr>
          <w:pStyle w:val="Footer"/>
          <w:jc w:val="center"/>
        </w:pPr>
        <w:fldSimple w:instr=" PAGE   \* MERGEFORMAT ">
          <w:r w:rsidR="000338BB">
            <w:rPr>
              <w:noProof/>
            </w:rPr>
            <w:t>3</w:t>
          </w:r>
        </w:fldSimple>
      </w:p>
    </w:sdtContent>
  </w:sdt>
  <w:p w:rsidR="0071091C" w:rsidRDefault="007109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32E" w:rsidRDefault="00F5132E" w:rsidP="0071091C">
      <w:pPr>
        <w:spacing w:after="0" w:line="240" w:lineRule="auto"/>
      </w:pPr>
      <w:r>
        <w:separator/>
      </w:r>
    </w:p>
  </w:footnote>
  <w:footnote w:type="continuationSeparator" w:id="0">
    <w:p w:rsidR="00F5132E" w:rsidRDefault="00F5132E" w:rsidP="00710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aramond" w:eastAsiaTheme="majorEastAsia" w:hAnsi="Garamond" w:cstheme="majorBidi"/>
        <w:b/>
        <w:sz w:val="24"/>
        <w:szCs w:val="24"/>
      </w:rPr>
      <w:alias w:val="Title"/>
      <w:id w:val="77738743"/>
      <w:placeholder>
        <w:docPart w:val="7292E9D37BA746C1BA5DDB97E95B9F9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1091C" w:rsidRPr="0071091C" w:rsidRDefault="0071091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Garamond" w:eastAsiaTheme="majorEastAsia" w:hAnsi="Garamond" w:cstheme="majorBidi"/>
            <w:b/>
            <w:sz w:val="24"/>
            <w:szCs w:val="24"/>
          </w:rPr>
        </w:pPr>
        <w:r w:rsidRPr="0071091C">
          <w:rPr>
            <w:rFonts w:ascii="Garamond" w:eastAsiaTheme="majorEastAsia" w:hAnsi="Garamond" w:cstheme="majorBidi"/>
            <w:b/>
            <w:sz w:val="24"/>
            <w:szCs w:val="24"/>
          </w:rPr>
          <w:t>F</w:t>
        </w:r>
        <w:r w:rsidR="00BB196A">
          <w:rPr>
            <w:rFonts w:ascii="Garamond" w:eastAsiaTheme="majorEastAsia" w:hAnsi="Garamond" w:cstheme="majorBidi"/>
            <w:b/>
            <w:sz w:val="24"/>
            <w:szCs w:val="24"/>
          </w:rPr>
          <w:t>oreign Investment</w:t>
        </w:r>
        <w:r w:rsidRPr="0071091C">
          <w:rPr>
            <w:rFonts w:ascii="Garamond" w:eastAsiaTheme="majorEastAsia" w:hAnsi="Garamond" w:cstheme="majorBidi"/>
            <w:b/>
            <w:sz w:val="24"/>
            <w:szCs w:val="24"/>
          </w:rPr>
          <w:t xml:space="preserve"> in the Caribbean</w:t>
        </w:r>
      </w:p>
    </w:sdtContent>
  </w:sdt>
  <w:p w:rsidR="0071091C" w:rsidRPr="0071091C" w:rsidRDefault="0071091C">
    <w:pPr>
      <w:pStyle w:val="Header"/>
      <w:rPr>
        <w:rFonts w:ascii="Garamond" w:hAnsi="Garamond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50A9"/>
    <w:rsid w:val="000338BB"/>
    <w:rsid w:val="00036146"/>
    <w:rsid w:val="000574AA"/>
    <w:rsid w:val="0016450F"/>
    <w:rsid w:val="001B5F98"/>
    <w:rsid w:val="001E5FC2"/>
    <w:rsid w:val="001F4597"/>
    <w:rsid w:val="002029C0"/>
    <w:rsid w:val="00207278"/>
    <w:rsid w:val="00221930"/>
    <w:rsid w:val="0023242E"/>
    <w:rsid w:val="002F4CEC"/>
    <w:rsid w:val="004153DF"/>
    <w:rsid w:val="0043101F"/>
    <w:rsid w:val="004830C2"/>
    <w:rsid w:val="004B50A9"/>
    <w:rsid w:val="004F1E35"/>
    <w:rsid w:val="00593A13"/>
    <w:rsid w:val="005C471F"/>
    <w:rsid w:val="006049D9"/>
    <w:rsid w:val="00621B53"/>
    <w:rsid w:val="00647163"/>
    <w:rsid w:val="00651DA4"/>
    <w:rsid w:val="00665E9D"/>
    <w:rsid w:val="006B58A9"/>
    <w:rsid w:val="00702367"/>
    <w:rsid w:val="0071091C"/>
    <w:rsid w:val="007217A5"/>
    <w:rsid w:val="007345A7"/>
    <w:rsid w:val="008B42D0"/>
    <w:rsid w:val="009176A7"/>
    <w:rsid w:val="009256B6"/>
    <w:rsid w:val="00935888"/>
    <w:rsid w:val="00941545"/>
    <w:rsid w:val="00974650"/>
    <w:rsid w:val="00A1099F"/>
    <w:rsid w:val="00A21FC3"/>
    <w:rsid w:val="00A676A0"/>
    <w:rsid w:val="00B10052"/>
    <w:rsid w:val="00B500F0"/>
    <w:rsid w:val="00B8595F"/>
    <w:rsid w:val="00BB196A"/>
    <w:rsid w:val="00BC3DF5"/>
    <w:rsid w:val="00C222BF"/>
    <w:rsid w:val="00C55FDB"/>
    <w:rsid w:val="00C80CE2"/>
    <w:rsid w:val="00C978C8"/>
    <w:rsid w:val="00D45C8C"/>
    <w:rsid w:val="00D50EED"/>
    <w:rsid w:val="00D86153"/>
    <w:rsid w:val="00D95072"/>
    <w:rsid w:val="00DA6E77"/>
    <w:rsid w:val="00DD20F6"/>
    <w:rsid w:val="00DF69AC"/>
    <w:rsid w:val="00E37003"/>
    <w:rsid w:val="00E74B1B"/>
    <w:rsid w:val="00F5132E"/>
    <w:rsid w:val="00F679E8"/>
    <w:rsid w:val="00FB5773"/>
    <w:rsid w:val="00FD4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029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029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8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91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10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91C"/>
    <w:rPr>
      <w:lang w:val="en-GB"/>
    </w:rPr>
  </w:style>
  <w:style w:type="character" w:styleId="Hyperlink">
    <w:name w:val="Hyperlink"/>
    <w:basedOn w:val="DefaultParagraphFont"/>
    <w:uiPriority w:val="99"/>
    <w:rsid w:val="007345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nbriansamuel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292E9D37BA746C1BA5DDB97E95B9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81DF4-B2F8-44C6-9B8B-FC923B2F32B3}"/>
      </w:docPartPr>
      <w:docPartBody>
        <w:p w:rsidR="00FD437C" w:rsidRDefault="00DD6111" w:rsidP="00DD6111">
          <w:pPr>
            <w:pStyle w:val="7292E9D37BA746C1BA5DDB97E95B9F9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D6111"/>
    <w:rsid w:val="002D6312"/>
    <w:rsid w:val="00732F47"/>
    <w:rsid w:val="00BF1BB9"/>
    <w:rsid w:val="00DB1C04"/>
    <w:rsid w:val="00DD6111"/>
    <w:rsid w:val="00FD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029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029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92E9D37BA746C1BA5DDB97E95B9F9A">
    <w:name w:val="7292E9D37BA746C1BA5DDB97E95B9F9A"/>
    <w:rsid w:val="00DD611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Foreign Investment in the Caribbean</vt:lpstr>
    </vt:vector>
  </TitlesOfParts>
  <Company/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Foreign Investment in the Caribbean</dc:title>
  <dc:creator>Brian</dc:creator>
  <cp:lastModifiedBy>Brian</cp:lastModifiedBy>
  <cp:revision>4</cp:revision>
  <cp:lastPrinted>2013-07-22T19:40:00Z</cp:lastPrinted>
  <dcterms:created xsi:type="dcterms:W3CDTF">2013-07-28T05:09:00Z</dcterms:created>
  <dcterms:modified xsi:type="dcterms:W3CDTF">2013-07-28T18:58:00Z</dcterms:modified>
</cp:coreProperties>
</file>